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51" w:rsidRDefault="00F40151" w:rsidP="00C4572A">
      <w:pPr>
        <w:rPr>
          <w:rFonts w:ascii="Arial" w:hAnsi="Arial" w:cs="Arial"/>
        </w:rPr>
      </w:pPr>
      <w:bookmarkStart w:id="0" w:name="_GoBack"/>
      <w:bookmarkEnd w:id="0"/>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E9656AB" wp14:editId="09460623">
                <wp:simplePos x="0" y="0"/>
                <wp:positionH relativeFrom="column">
                  <wp:posOffset>3522980</wp:posOffset>
                </wp:positionH>
                <wp:positionV relativeFrom="page">
                  <wp:posOffset>327660</wp:posOffset>
                </wp:positionV>
                <wp:extent cx="2057400" cy="15392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Citygate</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Gallowgate</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Newcastle upon Tyne</w:t>
                            </w:r>
                          </w:p>
                          <w:p w:rsidR="00F40151" w:rsidRPr="00E47ACF" w:rsidRDefault="00F40151" w:rsidP="00C4572A">
                            <w:pPr>
                              <w:rPr>
                                <w:rFonts w:ascii="Arial" w:hAnsi="Arial" w:cs="Arial"/>
                                <w:color w:val="000000"/>
                                <w:sz w:val="22"/>
                                <w:szCs w:val="22"/>
                              </w:rPr>
                            </w:pPr>
                            <w:r w:rsidRPr="00E47ACF">
                              <w:rPr>
                                <w:rFonts w:ascii="Arial" w:hAnsi="Arial" w:cs="Arial"/>
                                <w:color w:val="000000"/>
                                <w:sz w:val="22"/>
                                <w:szCs w:val="22"/>
                              </w:rPr>
                              <w:t>NE1 4PA</w:t>
                            </w:r>
                          </w:p>
                          <w:p w:rsidR="00F40151" w:rsidRPr="00E47ACF" w:rsidRDefault="00F40151"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F40151" w:rsidRPr="00E47ACF" w:rsidRDefault="00F40151"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656AB" id="_x0000_t202" coordsize="21600,21600" o:spt="202" path="m,l,21600r21600,l21600,xe">
                <v:stroke joinstyle="miter"/>
                <v:path gradientshapeok="t" o:connecttype="rect"/>
              </v:shapetype>
              <v:shape id="Text Box 3" o:spid="_x0000_s1026" type="#_x0000_t202"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X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" filled="f" stroked="f">
                <v:textbox>
                  <w:txbxContent>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Citygate</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Gallowgate</w:t>
                      </w:r>
                    </w:p>
                    <w:p w:rsidR="00F40151" w:rsidRPr="00863190" w:rsidRDefault="00F40151" w:rsidP="00C4572A">
                      <w:pPr>
                        <w:rPr>
                          <w:rFonts w:ascii="Arial" w:hAnsi="Arial" w:cs="Arial"/>
                          <w:color w:val="000000"/>
                          <w:sz w:val="22"/>
                          <w:szCs w:val="22"/>
                        </w:rPr>
                      </w:pPr>
                      <w:r w:rsidRPr="00863190">
                        <w:rPr>
                          <w:rFonts w:ascii="Arial" w:hAnsi="Arial" w:cs="Arial"/>
                          <w:color w:val="000000"/>
                          <w:sz w:val="22"/>
                          <w:szCs w:val="22"/>
                        </w:rPr>
                        <w:t>Newcastle upon Tyne</w:t>
                      </w:r>
                    </w:p>
                    <w:p w:rsidR="00F40151" w:rsidRPr="00E47ACF" w:rsidRDefault="00F40151" w:rsidP="00C4572A">
                      <w:pPr>
                        <w:rPr>
                          <w:rFonts w:ascii="Arial" w:hAnsi="Arial" w:cs="Arial"/>
                          <w:color w:val="000000"/>
                          <w:sz w:val="22"/>
                          <w:szCs w:val="22"/>
                        </w:rPr>
                      </w:pPr>
                      <w:r w:rsidRPr="00E47ACF">
                        <w:rPr>
                          <w:rFonts w:ascii="Arial" w:hAnsi="Arial" w:cs="Arial"/>
                          <w:color w:val="000000"/>
                          <w:sz w:val="22"/>
                          <w:szCs w:val="22"/>
                        </w:rPr>
                        <w:t>NE1 4PA</w:t>
                      </w:r>
                    </w:p>
                    <w:p w:rsidR="00F40151" w:rsidRPr="00E47ACF" w:rsidRDefault="00F40151"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F40151" w:rsidRPr="00E47ACF" w:rsidRDefault="00F40151"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5E9656A9" wp14:editId="5E9656AA">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F40151" w:rsidRDefault="00F40151" w:rsidP="00C4572A">
      <w:pPr>
        <w:rPr>
          <w:rFonts w:ascii="Arial" w:hAnsi="Arial" w:cs="Arial"/>
        </w:rPr>
      </w:pPr>
    </w:p>
    <w:p w:rsidR="00F40151" w:rsidRPr="003418E0" w:rsidRDefault="00F40151" w:rsidP="00C4572A">
      <w:pPr>
        <w:ind w:left="-900"/>
        <w:rPr>
          <w:rFonts w:ascii="Arial" w:hAnsi="Arial" w:cs="Arial"/>
          <w:b/>
          <w:sz w:val="40"/>
          <w:szCs w:val="40"/>
          <w:lang w:val="en"/>
        </w:rPr>
      </w:pPr>
    </w:p>
    <w:p w:rsidR="00F40151" w:rsidRPr="003418E0" w:rsidRDefault="00F40151" w:rsidP="00C4572A">
      <w:pPr>
        <w:rPr>
          <w:rFonts w:ascii="Arial" w:hAnsi="Arial" w:cs="Arial"/>
          <w:lang w:val="en"/>
        </w:rPr>
      </w:pPr>
    </w:p>
    <w:p w:rsidR="00F40151" w:rsidRPr="003418E0" w:rsidRDefault="00F40151" w:rsidP="00C4572A">
      <w:pPr>
        <w:rPr>
          <w:rFonts w:ascii="Arial" w:hAnsi="Arial" w:cs="Arial"/>
          <w:lang w:val="en"/>
        </w:rPr>
      </w:pPr>
    </w:p>
    <w:p w:rsidR="00F40151" w:rsidRDefault="00F40151" w:rsidP="0086690A">
      <w:pPr>
        <w:jc w:val="right"/>
        <w:rPr>
          <w:rFonts w:ascii="Arial" w:hAnsi="Arial" w:cs="Arial"/>
          <w:lang w:val="en"/>
        </w:rPr>
      </w:pPr>
    </w:p>
    <w:p w:rsidR="00F40151" w:rsidRPr="003418E0" w:rsidRDefault="00F40151"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A41DB9">
        <w:rPr>
          <w:rFonts w:ascii="Arial" w:hAnsi="Arial" w:cs="Arial"/>
          <w:noProof/>
        </w:rPr>
        <w:t>1-2947401019</w:t>
      </w:r>
    </w:p>
    <w:p w:rsidR="00F40151" w:rsidRPr="00BF4DE9" w:rsidRDefault="00F40151"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A41DB9">
        <w:rPr>
          <w:rFonts w:ascii="Arial" w:hAnsi="Arial" w:cs="Arial"/>
          <w:noProof/>
        </w:rPr>
        <w:t>INS2-5114054632</w:t>
      </w:r>
      <w:r>
        <w:rPr>
          <w:rFonts w:ascii="Arial" w:hAnsi="Arial" w:cs="Arial"/>
        </w:rPr>
        <w:t xml:space="preserve">    </w:t>
      </w:r>
    </w:p>
    <w:p w:rsidR="00F40151" w:rsidRPr="00BF4DE9" w:rsidRDefault="00F40151"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F40151" w:rsidRPr="00730334" w:rsidTr="00D92708">
        <w:trPr>
          <w:gridAfter w:val="1"/>
          <w:wAfter w:w="1003" w:type="dxa"/>
          <w:trHeight w:val="2216"/>
        </w:trPr>
        <w:tc>
          <w:tcPr>
            <w:tcW w:w="8568" w:type="dxa"/>
            <w:gridSpan w:val="2"/>
            <w:shd w:val="clear" w:color="auto" w:fill="auto"/>
          </w:tcPr>
          <w:p w:rsidR="00F40151" w:rsidRPr="00827BCE" w:rsidRDefault="00F40151" w:rsidP="005C292D">
            <w:pPr>
              <w:rPr>
                <w:rFonts w:ascii="Arial" w:hAnsi="Arial" w:cs="Arial"/>
                <w:noProof/>
              </w:rPr>
            </w:pPr>
            <w:r w:rsidRPr="00A41DB9">
              <w:rPr>
                <w:rFonts w:ascii="Arial" w:hAnsi="Arial" w:cs="Arial"/>
                <w:noProof/>
              </w:rPr>
              <w:t>Goher</w:t>
            </w:r>
            <w:r>
              <w:rPr>
                <w:rFonts w:ascii="Arial" w:hAnsi="Arial" w:cs="Arial"/>
                <w:noProof/>
              </w:rPr>
              <w:t xml:space="preserve">  </w:t>
            </w:r>
            <w:r w:rsidRPr="00A41DB9">
              <w:rPr>
                <w:rFonts w:ascii="Arial" w:hAnsi="Arial" w:cs="Arial"/>
                <w:noProof/>
              </w:rPr>
              <w:t>Altaf</w:t>
            </w:r>
          </w:p>
          <w:p w:rsidR="00F40151" w:rsidRPr="00827BCE" w:rsidRDefault="00F40151" w:rsidP="005C292D">
            <w:pPr>
              <w:rPr>
                <w:rFonts w:ascii="Arial" w:hAnsi="Arial" w:cs="Arial"/>
                <w:noProof/>
              </w:rPr>
            </w:pPr>
            <w:r w:rsidRPr="00A41DB9">
              <w:rPr>
                <w:rFonts w:ascii="Arial" w:hAnsi="Arial" w:cs="Arial"/>
                <w:noProof/>
              </w:rPr>
              <w:t>Dr</w:t>
            </w:r>
            <w:r>
              <w:rPr>
                <w:rFonts w:ascii="Arial" w:hAnsi="Arial" w:cs="Arial"/>
                <w:noProof/>
              </w:rPr>
              <w:t xml:space="preserve"> </w:t>
            </w:r>
            <w:r w:rsidRPr="00A41DB9">
              <w:rPr>
                <w:rFonts w:ascii="Arial" w:hAnsi="Arial" w:cs="Arial"/>
                <w:noProof/>
              </w:rPr>
              <w:t>Goher</w:t>
            </w:r>
            <w:r>
              <w:rPr>
                <w:rFonts w:ascii="Arial" w:hAnsi="Arial" w:cs="Arial"/>
                <w:noProof/>
              </w:rPr>
              <w:t xml:space="preserve"> </w:t>
            </w:r>
            <w:r w:rsidRPr="00A41DB9">
              <w:rPr>
                <w:rFonts w:ascii="Arial" w:hAnsi="Arial" w:cs="Arial"/>
                <w:noProof/>
              </w:rPr>
              <w:t>Altaf</w:t>
            </w:r>
          </w:p>
          <w:p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Rowner</w:t>
            </w:r>
            <w:r>
              <w:rPr>
                <w:rFonts w:ascii="Arial" w:hAnsi="Arial" w:cs="Arial"/>
                <w:noProof/>
              </w:rPr>
              <w:t xml:space="preserve"> </w:t>
            </w:r>
            <w:r w:rsidRPr="00A41DB9">
              <w:rPr>
                <w:rFonts w:ascii="Arial" w:hAnsi="Arial" w:cs="Arial"/>
                <w:noProof/>
              </w:rPr>
              <w:t>Health</w:t>
            </w:r>
            <w:r>
              <w:rPr>
                <w:rFonts w:ascii="Arial" w:hAnsi="Arial" w:cs="Arial"/>
                <w:noProof/>
              </w:rPr>
              <w:t xml:space="preserve"> </w:t>
            </w:r>
            <w:r w:rsidRPr="00A41DB9">
              <w:rPr>
                <w:rFonts w:ascii="Arial" w:hAnsi="Arial" w:cs="Arial"/>
                <w:noProof/>
              </w:rPr>
              <w:t>Centre</w:t>
            </w:r>
          </w:p>
          <w:p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143</w:t>
            </w:r>
            <w:r>
              <w:rPr>
                <w:rFonts w:ascii="Arial" w:hAnsi="Arial" w:cs="Arial"/>
                <w:noProof/>
              </w:rPr>
              <w:t xml:space="preserve"> </w:t>
            </w:r>
            <w:r w:rsidRPr="00A41DB9">
              <w:rPr>
                <w:rFonts w:ascii="Arial" w:hAnsi="Arial" w:cs="Arial"/>
                <w:noProof/>
              </w:rPr>
              <w:t>Rowner</w:t>
            </w:r>
            <w:r>
              <w:rPr>
                <w:rFonts w:ascii="Arial" w:hAnsi="Arial" w:cs="Arial"/>
                <w:noProof/>
              </w:rPr>
              <w:t xml:space="preserve"> </w:t>
            </w:r>
            <w:r w:rsidRPr="00A41DB9">
              <w:rPr>
                <w:rFonts w:ascii="Arial" w:hAnsi="Arial" w:cs="Arial"/>
                <w:noProof/>
              </w:rPr>
              <w:t>Lane</w:t>
            </w:r>
          </w:p>
          <w:p w:rsidR="00F40151" w:rsidRPr="00827BCE" w:rsidRDefault="00F40151" w:rsidP="005C292D">
            <w:pPr>
              <w:rPr>
                <w:rFonts w:ascii="Arial" w:hAnsi="Arial" w:cs="Arial"/>
                <w:noProof/>
              </w:rPr>
            </w:pPr>
            <w:r w:rsidRPr="00A41DB9">
              <w:rPr>
                <w:rFonts w:ascii="Arial" w:hAnsi="Arial" w:cs="Arial"/>
                <w:noProof/>
              </w:rPr>
              <w:t>Gosport</w:t>
            </w:r>
          </w:p>
          <w:p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Hampshire</w:t>
            </w:r>
          </w:p>
          <w:p w:rsidR="00F40151" w:rsidRPr="00730334" w:rsidRDefault="00F40151" w:rsidP="005C292D">
            <w:pPr>
              <w:tabs>
                <w:tab w:val="center" w:pos="4153"/>
                <w:tab w:val="right" w:pos="8306"/>
              </w:tabs>
              <w:rPr>
                <w:rFonts w:ascii="Arial" w:hAnsi="Arial" w:cs="Arial"/>
                <w:lang w:val="en"/>
              </w:rPr>
            </w:pPr>
            <w:r w:rsidRPr="00A41DB9">
              <w:rPr>
                <w:rFonts w:ascii="Arial" w:hAnsi="Arial" w:cs="Arial"/>
                <w:noProof/>
              </w:rPr>
              <w:t>PO13</w:t>
            </w:r>
            <w:r>
              <w:rPr>
                <w:rFonts w:ascii="Arial" w:hAnsi="Arial" w:cs="Arial"/>
                <w:noProof/>
              </w:rPr>
              <w:t xml:space="preserve"> </w:t>
            </w:r>
            <w:r w:rsidRPr="00A41DB9">
              <w:rPr>
                <w:rFonts w:ascii="Arial" w:hAnsi="Arial" w:cs="Arial"/>
                <w:noProof/>
              </w:rPr>
              <w:t>9SP</w:t>
            </w:r>
          </w:p>
        </w:tc>
      </w:tr>
      <w:tr w:rsidR="00F40151"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F40151" w:rsidRDefault="00F40151" w:rsidP="00D92708">
            <w:pPr>
              <w:rPr>
                <w:rFonts w:ascii="Arial" w:hAnsi="Arial" w:cs="Arial"/>
              </w:rPr>
            </w:pPr>
          </w:p>
          <w:p w:rsidR="00F40151" w:rsidRDefault="00F40151" w:rsidP="00D92708">
            <w:pPr>
              <w:rPr>
                <w:rFonts w:ascii="Arial" w:hAnsi="Arial" w:cs="Arial"/>
              </w:rPr>
            </w:pPr>
            <w:r w:rsidRPr="00A41DB9">
              <w:rPr>
                <w:rFonts w:ascii="Arial" w:hAnsi="Arial" w:cs="Arial"/>
                <w:noProof/>
              </w:rPr>
              <w:t>8</w:t>
            </w:r>
            <w:r>
              <w:rPr>
                <w:rFonts w:ascii="Arial" w:hAnsi="Arial" w:cs="Arial"/>
                <w:noProof/>
              </w:rPr>
              <w:t xml:space="preserve"> </w:t>
            </w:r>
            <w:r w:rsidRPr="00A41DB9">
              <w:rPr>
                <w:rFonts w:ascii="Arial" w:hAnsi="Arial" w:cs="Arial"/>
                <w:noProof/>
              </w:rPr>
              <w:t>October</w:t>
            </w:r>
            <w:r>
              <w:rPr>
                <w:rFonts w:ascii="Arial" w:hAnsi="Arial" w:cs="Arial"/>
                <w:noProof/>
              </w:rPr>
              <w:t xml:space="preserve"> </w:t>
            </w:r>
            <w:r w:rsidRPr="00A41DB9">
              <w:rPr>
                <w:rFonts w:ascii="Arial" w:hAnsi="Arial" w:cs="Arial"/>
                <w:noProof/>
              </w:rPr>
              <w:t>2018</w:t>
            </w:r>
          </w:p>
          <w:p w:rsidR="00F40151" w:rsidRPr="00730334" w:rsidRDefault="00F40151" w:rsidP="00D92708">
            <w:pPr>
              <w:rPr>
                <w:rFonts w:ascii="Arial" w:hAnsi="Arial" w:cs="Arial"/>
              </w:rPr>
            </w:pPr>
          </w:p>
        </w:tc>
        <w:tc>
          <w:tcPr>
            <w:tcW w:w="4786" w:type="dxa"/>
            <w:gridSpan w:val="2"/>
            <w:tcBorders>
              <w:top w:val="nil"/>
              <w:left w:val="nil"/>
              <w:bottom w:val="nil"/>
              <w:right w:val="nil"/>
            </w:tcBorders>
            <w:shd w:val="clear" w:color="auto" w:fill="auto"/>
          </w:tcPr>
          <w:p w:rsidR="00F40151" w:rsidRPr="00730334" w:rsidRDefault="00F40151" w:rsidP="00D92708">
            <w:pPr>
              <w:jc w:val="right"/>
              <w:rPr>
                <w:rFonts w:ascii="Arial" w:hAnsi="Arial" w:cs="Arial"/>
              </w:rPr>
            </w:pPr>
          </w:p>
        </w:tc>
      </w:tr>
    </w:tbl>
    <w:p w:rsidR="00F40151" w:rsidRPr="003418E0" w:rsidRDefault="00F40151" w:rsidP="00B97E2F">
      <w:pPr>
        <w:rPr>
          <w:rFonts w:ascii="Arial" w:hAnsi="Arial" w:cs="Arial"/>
        </w:rPr>
      </w:pPr>
    </w:p>
    <w:p w:rsidR="00F40151" w:rsidRPr="00891E09" w:rsidRDefault="00F40151" w:rsidP="00B97E2F">
      <w:pPr>
        <w:rPr>
          <w:rFonts w:ascii="Arial" w:hAnsi="Arial" w:cs="Arial"/>
          <w:b/>
          <w:bCs/>
        </w:rPr>
      </w:pPr>
      <w:r w:rsidRPr="00891E09">
        <w:rPr>
          <w:rFonts w:ascii="Arial" w:hAnsi="Arial" w:cs="Arial"/>
          <w:b/>
          <w:bCs/>
        </w:rPr>
        <w:t>Care Quality Commission</w:t>
      </w:r>
    </w:p>
    <w:p w:rsidR="00F40151" w:rsidRPr="00891E09" w:rsidRDefault="00F40151" w:rsidP="00B97E2F">
      <w:pPr>
        <w:rPr>
          <w:rFonts w:ascii="Arial" w:hAnsi="Arial" w:cs="Arial"/>
          <w:b/>
          <w:bCs/>
        </w:rPr>
      </w:pPr>
      <w:r w:rsidRPr="00891E09">
        <w:rPr>
          <w:rFonts w:ascii="Arial" w:hAnsi="Arial" w:cs="Arial"/>
          <w:b/>
          <w:bCs/>
        </w:rPr>
        <w:t>Health and Social Care Act 2008</w:t>
      </w:r>
    </w:p>
    <w:p w:rsidR="00F40151" w:rsidRPr="00891E09" w:rsidRDefault="00F40151"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F40151" w:rsidRDefault="00F40151" w:rsidP="00B97E2F">
      <w:pPr>
        <w:rPr>
          <w:rFonts w:ascii="Arial" w:hAnsi="Arial" w:cs="Arial"/>
        </w:rPr>
      </w:pPr>
    </w:p>
    <w:p w:rsidR="00F40151" w:rsidRDefault="00F40151" w:rsidP="00E5200D">
      <w:pPr>
        <w:rPr>
          <w:rFonts w:ascii="Arial" w:hAnsi="Arial" w:cs="Arial"/>
        </w:rPr>
      </w:pPr>
      <w:r>
        <w:rPr>
          <w:rFonts w:ascii="Arial" w:hAnsi="Arial" w:cs="Arial"/>
        </w:rPr>
        <w:t xml:space="preserve">Location name: </w:t>
      </w:r>
      <w:r w:rsidRPr="00A41DB9">
        <w:rPr>
          <w:rFonts w:ascii="Arial" w:hAnsi="Arial" w:cs="Arial"/>
          <w:noProof/>
        </w:rPr>
        <w:t>Rowner</w:t>
      </w:r>
      <w:r>
        <w:rPr>
          <w:rFonts w:ascii="Arial" w:hAnsi="Arial" w:cs="Arial"/>
          <w:noProof/>
        </w:rPr>
        <w:t xml:space="preserve"> </w:t>
      </w:r>
      <w:r w:rsidRPr="00A41DB9">
        <w:rPr>
          <w:rFonts w:ascii="Arial" w:hAnsi="Arial" w:cs="Arial"/>
          <w:noProof/>
        </w:rPr>
        <w:t>Surgery</w:t>
      </w:r>
    </w:p>
    <w:p w:rsidR="00F40151" w:rsidRDefault="00F40151" w:rsidP="00E5200D">
      <w:pPr>
        <w:rPr>
          <w:rFonts w:ascii="Arial" w:hAnsi="Arial" w:cs="Arial"/>
        </w:rPr>
      </w:pPr>
      <w:r>
        <w:rPr>
          <w:rFonts w:ascii="Arial" w:hAnsi="Arial" w:cs="Arial"/>
        </w:rPr>
        <w:t xml:space="preserve">Location ID: </w:t>
      </w:r>
      <w:r w:rsidRPr="00A41DB9">
        <w:rPr>
          <w:rFonts w:ascii="Arial" w:hAnsi="Arial" w:cs="Arial"/>
          <w:noProof/>
        </w:rPr>
        <w:t>1-2947401019</w:t>
      </w:r>
    </w:p>
    <w:p w:rsidR="00F40151" w:rsidRPr="00891E09" w:rsidRDefault="00F40151" w:rsidP="00E5200D">
      <w:pPr>
        <w:rPr>
          <w:rFonts w:ascii="Arial" w:hAnsi="Arial" w:cs="Arial"/>
        </w:rPr>
      </w:pPr>
    </w:p>
    <w:p w:rsidR="00F40151" w:rsidRPr="00891E09" w:rsidRDefault="00F40151" w:rsidP="00E5200D">
      <w:pPr>
        <w:rPr>
          <w:rFonts w:ascii="Arial" w:hAnsi="Arial" w:cs="Arial"/>
          <w:lang w:val="en"/>
        </w:rPr>
      </w:pPr>
      <w:r w:rsidRPr="00891E09">
        <w:rPr>
          <w:rFonts w:ascii="Arial" w:hAnsi="Arial" w:cs="Arial"/>
        </w:rPr>
        <w:t xml:space="preserve">Dear </w:t>
      </w:r>
      <w:r w:rsidRPr="00A41DB9">
        <w:rPr>
          <w:rFonts w:ascii="Arial" w:hAnsi="Arial" w:cs="Arial"/>
          <w:noProof/>
        </w:rPr>
        <w:t>Dr</w:t>
      </w:r>
      <w:r>
        <w:rPr>
          <w:rFonts w:ascii="Arial" w:hAnsi="Arial" w:cs="Arial"/>
        </w:rPr>
        <w:t xml:space="preserve"> </w:t>
      </w:r>
      <w:r w:rsidRPr="00A41DB9">
        <w:rPr>
          <w:rFonts w:ascii="Arial" w:hAnsi="Arial" w:cs="Arial"/>
          <w:noProof/>
        </w:rPr>
        <w:t>Altaf</w:t>
      </w:r>
    </w:p>
    <w:p w:rsidR="00F40151" w:rsidRPr="00891E09" w:rsidRDefault="00F40151" w:rsidP="00B97E2F">
      <w:pPr>
        <w:rPr>
          <w:rFonts w:ascii="Arial" w:hAnsi="Arial" w:cs="Arial"/>
        </w:rPr>
      </w:pPr>
    </w:p>
    <w:p w:rsidR="00F40151" w:rsidRDefault="00F40151"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A41DB9">
        <w:rPr>
          <w:rFonts w:ascii="Arial" w:hAnsi="Arial" w:cs="Arial"/>
          <w:noProof/>
        </w:rPr>
        <w:t>Rowner</w:t>
      </w:r>
      <w:r>
        <w:rPr>
          <w:rFonts w:ascii="Arial" w:hAnsi="Arial" w:cs="Arial"/>
          <w:noProof/>
        </w:rPr>
        <w:t xml:space="preserve"> </w:t>
      </w:r>
      <w:r w:rsidRPr="00A41DB9">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rsidR="00F40151" w:rsidRDefault="00F40151" w:rsidP="00B97E2F">
      <w:pPr>
        <w:pStyle w:val="Header"/>
        <w:rPr>
          <w:rFonts w:ascii="Arial" w:hAnsi="Arial" w:cs="Arial"/>
        </w:rPr>
      </w:pPr>
    </w:p>
    <w:p w:rsidR="00F40151" w:rsidRDefault="00F40151" w:rsidP="0038579D">
      <w:pPr>
        <w:pStyle w:val="Header"/>
        <w:rPr>
          <w:rFonts w:ascii="Arial" w:hAnsi="Arial" w:cs="Arial"/>
        </w:rPr>
      </w:pPr>
      <w:r w:rsidRPr="00A20219">
        <w:rPr>
          <w:rFonts w:ascii="Arial" w:hAnsi="Arial" w:cs="Arial"/>
        </w:rPr>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rsidR="00F40151" w:rsidRDefault="00F40151" w:rsidP="0038579D">
      <w:pPr>
        <w:pStyle w:val="Header"/>
        <w:rPr>
          <w:rFonts w:ascii="Arial" w:hAnsi="Arial" w:cs="Arial"/>
        </w:rPr>
      </w:pPr>
    </w:p>
    <w:p w:rsidR="00F40151" w:rsidRPr="00D00EC3" w:rsidRDefault="00F40151"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rsidR="00F40151" w:rsidRDefault="00F40151" w:rsidP="0038579D">
      <w:pPr>
        <w:pStyle w:val="Header"/>
        <w:rPr>
          <w:rFonts w:ascii="Arial" w:hAnsi="Arial" w:cs="Arial"/>
        </w:rPr>
      </w:pPr>
    </w:p>
    <w:p w:rsidR="00F40151" w:rsidRDefault="00F40151"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F40151" w:rsidRDefault="00F40151" w:rsidP="00B97E2F">
      <w:pPr>
        <w:pStyle w:val="Header"/>
        <w:rPr>
          <w:rFonts w:ascii="Arial" w:hAnsi="Arial" w:cs="Arial"/>
        </w:rPr>
      </w:pPr>
    </w:p>
    <w:p w:rsidR="00F40151" w:rsidRPr="00D931F8" w:rsidRDefault="00F40151"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F40151" w:rsidRDefault="00F40151" w:rsidP="00B97E2F">
      <w:pPr>
        <w:pStyle w:val="Header"/>
        <w:rPr>
          <w:rFonts w:ascii="Arial" w:hAnsi="Arial" w:cs="Arial"/>
        </w:rPr>
      </w:pPr>
    </w:p>
    <w:p w:rsidR="00F40151" w:rsidRDefault="00F40151" w:rsidP="00B97E2F">
      <w:pPr>
        <w:pStyle w:val="Header"/>
        <w:rPr>
          <w:rFonts w:ascii="Arial" w:hAnsi="Arial" w:cs="Arial"/>
        </w:rPr>
      </w:pPr>
    </w:p>
    <w:p w:rsidR="00F40151" w:rsidRDefault="00F40151" w:rsidP="00B97E2F">
      <w:pPr>
        <w:pStyle w:val="Header"/>
        <w:rPr>
          <w:rFonts w:ascii="Arial" w:hAnsi="Arial" w:cs="Arial"/>
        </w:rPr>
      </w:pPr>
    </w:p>
    <w:p w:rsidR="00C63AF9" w:rsidRDefault="00C63AF9" w:rsidP="00B97E2F">
      <w:pPr>
        <w:pStyle w:val="Header"/>
        <w:rPr>
          <w:rFonts w:ascii="Arial" w:hAnsi="Arial" w:cs="Arial"/>
        </w:rPr>
      </w:pPr>
    </w:p>
    <w:tbl>
      <w:tblPr>
        <w:tblW w:w="10488" w:type="dxa"/>
        <w:tblInd w:w="-459" w:type="dxa"/>
        <w:tblLook w:val="04A0" w:firstRow="1" w:lastRow="0" w:firstColumn="1" w:lastColumn="0" w:noHBand="0" w:noVBand="1"/>
      </w:tblPr>
      <w:tblGrid>
        <w:gridCol w:w="1951"/>
        <w:gridCol w:w="1101"/>
        <w:gridCol w:w="1472"/>
        <w:gridCol w:w="1237"/>
        <w:gridCol w:w="1544"/>
        <w:gridCol w:w="1224"/>
        <w:gridCol w:w="278"/>
        <w:gridCol w:w="1681"/>
      </w:tblGrid>
      <w:tr w:rsidR="00F40151" w:rsidRPr="00B15688" w:rsidTr="00233B84">
        <w:trPr>
          <w:trHeight w:val="662"/>
        </w:trPr>
        <w:tc>
          <w:tcPr>
            <w:tcW w:w="1983" w:type="dxa"/>
            <w:vAlign w:val="center"/>
            <w:hideMark/>
          </w:tcPr>
          <w:p w:rsidR="00F40151" w:rsidRPr="00F07422" w:rsidRDefault="00F40151"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Well-led</w:t>
            </w:r>
          </w:p>
        </w:tc>
        <w:tc>
          <w:tcPr>
            <w:tcW w:w="283" w:type="dxa"/>
            <w:vAlign w:val="center"/>
            <w:hideMark/>
          </w:tcPr>
          <w:p w:rsidR="00F40151" w:rsidRPr="00F07422" w:rsidRDefault="00F40151"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F40151" w:rsidRPr="00B15688" w:rsidTr="00614345">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with long term conditions</w:t>
            </w:r>
          </w:p>
        </w:tc>
        <w:tc>
          <w:tcPr>
            <w:tcW w:w="113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27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F40151"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8"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rsidTr="00614345">
        <w:trPr>
          <w:trHeight w:val="97"/>
        </w:trPr>
        <w:tc>
          <w:tcPr>
            <w:tcW w:w="1983" w:type="dxa"/>
            <w:vAlign w:val="center"/>
            <w:hideMark/>
          </w:tcPr>
          <w:p w:rsidR="00F40151" w:rsidRPr="00F07422" w:rsidRDefault="00F40151" w:rsidP="00233B84">
            <w:pPr>
              <w:rPr>
                <w:rFonts w:ascii="Arial" w:hAnsi="Arial" w:cs="Arial"/>
                <w:b/>
                <w:bCs/>
                <w:color w:val="FFFFFF"/>
                <w:sz w:val="20"/>
                <w:szCs w:val="20"/>
              </w:rPr>
            </w:pPr>
          </w:p>
        </w:tc>
        <w:tc>
          <w:tcPr>
            <w:tcW w:w="1136" w:type="dxa"/>
            <w:vAlign w:val="center"/>
          </w:tcPr>
          <w:p w:rsidR="00F40151" w:rsidRPr="00715ED7" w:rsidRDefault="00F40151" w:rsidP="00233B84">
            <w:pPr>
              <w:rPr>
                <w:rFonts w:ascii="Arial" w:hAnsi="Arial" w:cs="Arial"/>
                <w:b/>
                <w:bCs/>
                <w:color w:val="000000" w:themeColor="text1"/>
                <w:sz w:val="20"/>
                <w:szCs w:val="20"/>
              </w:rPr>
            </w:pPr>
          </w:p>
        </w:tc>
        <w:tc>
          <w:tcPr>
            <w:tcW w:w="1276" w:type="dxa"/>
            <w:vAlign w:val="center"/>
          </w:tcPr>
          <w:p w:rsidR="00F40151" w:rsidRPr="00715ED7" w:rsidRDefault="00F40151" w:rsidP="00233B84">
            <w:pPr>
              <w:rPr>
                <w:rFonts w:ascii="Arial" w:hAnsi="Arial" w:cs="Arial"/>
                <w:b/>
                <w:bCs/>
                <w:color w:val="000000" w:themeColor="text1"/>
                <w:sz w:val="20"/>
                <w:szCs w:val="20"/>
              </w:rPr>
            </w:pPr>
          </w:p>
        </w:tc>
        <w:tc>
          <w:tcPr>
            <w:tcW w:w="1274" w:type="dxa"/>
            <w:vAlign w:val="center"/>
          </w:tcPr>
          <w:p w:rsidR="00F40151" w:rsidRPr="00715ED7" w:rsidRDefault="00F40151" w:rsidP="00233B84">
            <w:pPr>
              <w:rPr>
                <w:rFonts w:ascii="Arial" w:hAnsi="Arial" w:cs="Arial"/>
                <w:b/>
                <w:bCs/>
                <w:color w:val="000000" w:themeColor="text1"/>
                <w:sz w:val="20"/>
                <w:szCs w:val="20"/>
              </w:rPr>
            </w:pPr>
          </w:p>
        </w:tc>
        <w:tc>
          <w:tcPr>
            <w:tcW w:w="1564" w:type="dxa"/>
            <w:vAlign w:val="center"/>
          </w:tcPr>
          <w:p w:rsidR="00F40151" w:rsidRPr="00715ED7" w:rsidRDefault="00F40151" w:rsidP="00233B84">
            <w:pPr>
              <w:rPr>
                <w:rFonts w:ascii="Arial" w:hAnsi="Arial" w:cs="Arial"/>
                <w:b/>
                <w:bCs/>
                <w:color w:val="000000" w:themeColor="text1"/>
                <w:sz w:val="20"/>
                <w:szCs w:val="20"/>
              </w:rPr>
            </w:pPr>
          </w:p>
        </w:tc>
        <w:tc>
          <w:tcPr>
            <w:tcW w:w="1271" w:type="dxa"/>
            <w:vAlign w:val="center"/>
          </w:tcPr>
          <w:p w:rsidR="00F40151" w:rsidRPr="00715ED7" w:rsidRDefault="00F40151" w:rsidP="00233B84">
            <w:pPr>
              <w:rPr>
                <w:rFonts w:ascii="Arial" w:hAnsi="Arial" w:cs="Arial"/>
                <w:b/>
                <w:bCs/>
                <w:color w:val="000000" w:themeColor="text1"/>
                <w:sz w:val="20"/>
                <w:szCs w:val="20"/>
              </w:rPr>
            </w:pP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vAlign w:val="center"/>
            <w:hideMark/>
          </w:tcPr>
          <w:p w:rsidR="00F40151" w:rsidRPr="00715ED7" w:rsidRDefault="00F40151" w:rsidP="00233B84">
            <w:pPr>
              <w:rPr>
                <w:rFonts w:ascii="Arial" w:hAnsi="Arial" w:cs="Arial"/>
                <w:b/>
                <w:bCs/>
                <w:color w:val="000000" w:themeColor="text1"/>
                <w:sz w:val="20"/>
                <w:szCs w:val="20"/>
              </w:rPr>
            </w:pPr>
          </w:p>
        </w:tc>
      </w:tr>
      <w:tr w:rsidR="00F40151" w:rsidRPr="00B15688"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single" w:sz="8" w:space="0" w:color="auto"/>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single" w:sz="8" w:space="0" w:color="auto"/>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single" w:sz="8" w:space="0" w:color="auto"/>
              <w:left w:val="nil"/>
              <w:bottom w:val="single" w:sz="8" w:space="0" w:color="auto"/>
              <w:right w:val="single" w:sz="4"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single" w:sz="8" w:space="0" w:color="auto"/>
              <w:left w:val="nil"/>
              <w:bottom w:val="single" w:sz="8" w:space="0" w:color="auto"/>
              <w:right w:val="single" w:sz="8" w:space="0" w:color="auto"/>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vAlign w:val="center"/>
            <w:hideMark/>
          </w:tcPr>
          <w:p w:rsidR="00F40151" w:rsidRPr="00715ED7" w:rsidRDefault="00F40151" w:rsidP="00233B84">
            <w:pPr>
              <w:rPr>
                <w:rFonts w:ascii="Arial" w:hAnsi="Arial" w:cs="Arial"/>
                <w:b/>
                <w:bCs/>
                <w:color w:val="000000" w:themeColor="text1"/>
                <w:sz w:val="20"/>
                <w:szCs w:val="20"/>
              </w:rPr>
            </w:pPr>
          </w:p>
        </w:tc>
      </w:tr>
      <w:tr w:rsidR="00F40151" w:rsidRPr="00B15688"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c>
          <w:tcPr>
            <w:tcW w:w="2412" w:type="dxa"/>
            <w:gridSpan w:val="2"/>
            <w:tcBorders>
              <w:top w:val="single" w:sz="8" w:space="0" w:color="auto"/>
              <w:left w:val="nil"/>
              <w:bottom w:val="single" w:sz="8" w:space="0" w:color="auto"/>
              <w:right w:val="single" w:sz="8" w:space="0" w:color="000000"/>
            </w:tcBorders>
            <w:vAlign w:val="center"/>
          </w:tcPr>
          <w:p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vAlign w:val="center"/>
            <w:hideMark/>
          </w:tcPr>
          <w:p w:rsidR="00F40151" w:rsidRPr="00715ED7" w:rsidRDefault="00F40151" w:rsidP="00233B84">
            <w:pPr>
              <w:rPr>
                <w:rFonts w:ascii="Arial" w:hAnsi="Arial" w:cs="Arial"/>
                <w:b/>
                <w:bCs/>
                <w:color w:val="000000" w:themeColor="text1"/>
                <w:sz w:val="20"/>
                <w:szCs w:val="20"/>
              </w:rPr>
            </w:pPr>
          </w:p>
        </w:tc>
        <w:tc>
          <w:tcPr>
            <w:tcW w:w="1564" w:type="dxa"/>
            <w:vAlign w:val="center"/>
            <w:hideMark/>
          </w:tcPr>
          <w:p w:rsidR="00F40151" w:rsidRPr="00715ED7" w:rsidRDefault="00F40151" w:rsidP="00233B84">
            <w:pPr>
              <w:rPr>
                <w:rFonts w:ascii="Arial" w:hAnsi="Arial" w:cs="Arial"/>
                <w:b/>
                <w:bCs/>
                <w:color w:val="000000" w:themeColor="text1"/>
                <w:sz w:val="20"/>
                <w:szCs w:val="20"/>
              </w:rPr>
            </w:pPr>
          </w:p>
        </w:tc>
        <w:tc>
          <w:tcPr>
            <w:tcW w:w="1271" w:type="dxa"/>
            <w:vAlign w:val="center"/>
            <w:hideMark/>
          </w:tcPr>
          <w:p w:rsidR="00F40151" w:rsidRPr="00715ED7" w:rsidRDefault="00F40151" w:rsidP="00233B84">
            <w:pPr>
              <w:rPr>
                <w:rFonts w:ascii="Arial" w:hAnsi="Arial" w:cs="Arial"/>
                <w:b/>
                <w:bCs/>
                <w:color w:val="000000" w:themeColor="text1"/>
                <w:sz w:val="20"/>
                <w:szCs w:val="20"/>
              </w:rPr>
            </w:pPr>
          </w:p>
        </w:tc>
        <w:tc>
          <w:tcPr>
            <w:tcW w:w="283" w:type="dxa"/>
            <w:vAlign w:val="center"/>
            <w:hideMark/>
          </w:tcPr>
          <w:p w:rsidR="00F40151" w:rsidRPr="00715ED7" w:rsidRDefault="00F40151" w:rsidP="00233B84">
            <w:pPr>
              <w:rPr>
                <w:rFonts w:ascii="Arial" w:hAnsi="Arial" w:cs="Arial"/>
                <w:b/>
                <w:bCs/>
                <w:color w:val="000000" w:themeColor="text1"/>
                <w:sz w:val="20"/>
                <w:szCs w:val="20"/>
              </w:rPr>
            </w:pPr>
          </w:p>
        </w:tc>
        <w:tc>
          <w:tcPr>
            <w:tcW w:w="1701" w:type="dxa"/>
            <w:vAlign w:val="center"/>
            <w:hideMark/>
          </w:tcPr>
          <w:p w:rsidR="00F40151" w:rsidRPr="00715ED7" w:rsidRDefault="00F40151" w:rsidP="00233B84">
            <w:pPr>
              <w:rPr>
                <w:rFonts w:ascii="Arial" w:hAnsi="Arial" w:cs="Arial"/>
                <w:b/>
                <w:bCs/>
                <w:color w:val="000000" w:themeColor="text1"/>
                <w:sz w:val="20"/>
                <w:szCs w:val="20"/>
              </w:rPr>
            </w:pPr>
          </w:p>
        </w:tc>
      </w:tr>
    </w:tbl>
    <w:p w:rsidR="00F40151" w:rsidRDefault="00F40151" w:rsidP="00B97E2F">
      <w:pPr>
        <w:pStyle w:val="Header"/>
        <w:rPr>
          <w:rFonts w:ascii="Arial" w:hAnsi="Arial" w:cs="Arial"/>
        </w:rPr>
      </w:pPr>
    </w:p>
    <w:p w:rsidR="00F40151" w:rsidRDefault="00F40151" w:rsidP="00B97E2F">
      <w:pPr>
        <w:pStyle w:val="Header"/>
        <w:rPr>
          <w:rFonts w:ascii="Arial" w:hAnsi="Arial" w:cs="Arial"/>
        </w:rPr>
      </w:pPr>
    </w:p>
    <w:p w:rsidR="00F40151" w:rsidRPr="009F33B4" w:rsidRDefault="00F40151"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2" w:history="1">
        <w:r w:rsidRPr="00080FDA">
          <w:rPr>
            <w:rStyle w:val="Hyperlink"/>
            <w:rFonts w:ascii="Arial" w:hAnsi="Arial" w:cs="Arial"/>
            <w:color w:val="0000FF"/>
          </w:rPr>
          <w:t>http://webdataforms.cqc.org.uk/Checkbox/IntentionRequestReviewRating.aspx</w:t>
        </w:r>
      </w:hyperlink>
    </w:p>
    <w:p w:rsidR="00F40151" w:rsidRPr="009F33B4" w:rsidRDefault="00F40151" w:rsidP="00D50FDA">
      <w:pPr>
        <w:pStyle w:val="Default"/>
        <w:ind w:left="720"/>
        <w:rPr>
          <w:color w:val="7030A0"/>
        </w:rPr>
      </w:pPr>
    </w:p>
    <w:p w:rsidR="00F40151" w:rsidRPr="009F33B4" w:rsidRDefault="00F40151" w:rsidP="00D50FDA">
      <w:pPr>
        <w:pStyle w:val="Default"/>
        <w:rPr>
          <w:color w:val="auto"/>
        </w:rPr>
      </w:pPr>
      <w:r w:rsidRPr="009F33B4">
        <w:rPr>
          <w:color w:val="auto"/>
        </w:rPr>
        <w:t xml:space="preserve">You will then be provided with instructions on how to submit your full request for review. </w:t>
      </w:r>
    </w:p>
    <w:p w:rsidR="00F40151" w:rsidRDefault="00F40151" w:rsidP="00B97E2F">
      <w:pPr>
        <w:pStyle w:val="Default"/>
      </w:pPr>
    </w:p>
    <w:p w:rsidR="00F40151" w:rsidRDefault="00F40151"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F40151" w:rsidRDefault="00F40151" w:rsidP="00B97E2F">
      <w:pPr>
        <w:pStyle w:val="Header"/>
        <w:rPr>
          <w:rFonts w:ascii="Arial" w:hAnsi="Arial" w:cs="Arial"/>
        </w:rPr>
      </w:pPr>
    </w:p>
    <w:p w:rsidR="00F40151" w:rsidRDefault="00F40151"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F40151" w:rsidRDefault="00F40151" w:rsidP="00B97E2F">
      <w:pPr>
        <w:pStyle w:val="Header"/>
        <w:rPr>
          <w:rFonts w:ascii="Arial" w:hAnsi="Arial" w:cs="Arial"/>
        </w:rPr>
      </w:pPr>
    </w:p>
    <w:p w:rsidR="00F40151" w:rsidRPr="00891E09" w:rsidRDefault="00F40151"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F40151" w:rsidRPr="00891E09" w:rsidRDefault="00F40151" w:rsidP="00B97E2F">
      <w:pPr>
        <w:pStyle w:val="Header"/>
        <w:rPr>
          <w:rFonts w:ascii="Arial" w:hAnsi="Arial" w:cs="Arial"/>
        </w:rPr>
      </w:pPr>
    </w:p>
    <w:p w:rsidR="00F40151" w:rsidRPr="00631474" w:rsidRDefault="00F40151" w:rsidP="0059432A">
      <w:pPr>
        <w:pStyle w:val="Header"/>
        <w:rPr>
          <w:rFonts w:ascii="Arial" w:hAnsi="Arial" w:cs="Arial"/>
          <w:u w:val="single"/>
        </w:rPr>
      </w:pPr>
      <w:r w:rsidRPr="00631474">
        <w:rPr>
          <w:rFonts w:ascii="Arial" w:hAnsi="Arial" w:cs="Arial"/>
          <w:u w:val="single"/>
        </w:rPr>
        <w:lastRenderedPageBreak/>
        <w:t>www.cqc.org.uk/directory/</w:t>
      </w:r>
      <w:r w:rsidRPr="00A41DB9">
        <w:rPr>
          <w:rFonts w:ascii="Arial" w:hAnsi="Arial" w:cs="Arial"/>
          <w:noProof/>
          <w:u w:val="single"/>
        </w:rPr>
        <w:t>1-2947401019</w:t>
      </w:r>
    </w:p>
    <w:p w:rsidR="00F40151" w:rsidRPr="00891E09" w:rsidRDefault="00F40151" w:rsidP="00B97E2F">
      <w:pPr>
        <w:pStyle w:val="Header"/>
        <w:rPr>
          <w:rFonts w:ascii="Arial" w:hAnsi="Arial" w:cs="Arial"/>
        </w:rPr>
      </w:pPr>
    </w:p>
    <w:p w:rsidR="00F40151" w:rsidRDefault="00F40151" w:rsidP="00B97E2F">
      <w:pPr>
        <w:rPr>
          <w:rFonts w:ascii="Arial" w:hAnsi="Arial" w:cs="Arial"/>
        </w:rPr>
      </w:pPr>
      <w:r w:rsidRPr="0018419A">
        <w:rPr>
          <w:rFonts w:ascii="Arial" w:hAnsi="Arial" w:cs="Arial"/>
        </w:rPr>
        <w:t>Once published, you can see this at any time by following these steps:</w:t>
      </w:r>
    </w:p>
    <w:p w:rsidR="00F40151" w:rsidRPr="00891E09" w:rsidRDefault="00F40151" w:rsidP="00B97E2F">
      <w:pPr>
        <w:rPr>
          <w:rFonts w:ascii="Arial" w:hAnsi="Arial" w:cs="Arial"/>
        </w:rPr>
      </w:pPr>
    </w:p>
    <w:p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F40151" w:rsidRDefault="00F40151"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F40151" w:rsidRDefault="00F40151" w:rsidP="00F07422">
      <w:pPr>
        <w:rPr>
          <w:rFonts w:ascii="Arial" w:hAnsi="Arial" w:cs="Arial"/>
        </w:rPr>
      </w:pPr>
    </w:p>
    <w:p w:rsidR="00F40151" w:rsidRPr="000D6BD4" w:rsidRDefault="00F40151"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rsidR="00F40151" w:rsidRDefault="00F40151" w:rsidP="00FC3253">
      <w:pPr>
        <w:pStyle w:val="Header"/>
        <w:rPr>
          <w:rFonts w:ascii="Arial" w:hAnsi="Arial" w:cs="Arial"/>
        </w:rPr>
      </w:pPr>
    </w:p>
    <w:p w:rsidR="00F40151" w:rsidRPr="0029344B" w:rsidRDefault="000726CF" w:rsidP="00F07422">
      <w:pPr>
        <w:pStyle w:val="Header"/>
        <w:rPr>
          <w:rFonts w:ascii="Arial" w:hAnsi="Arial" w:cs="Arial"/>
        </w:rPr>
      </w:pPr>
      <w:hyperlink r:id="rId13" w:history="1">
        <w:r w:rsidR="00F40151" w:rsidRPr="00DF411F">
          <w:rPr>
            <w:rStyle w:val="Hyperlink"/>
            <w:rFonts w:ascii="Arial" w:hAnsi="Arial" w:cs="Arial"/>
          </w:rPr>
          <w:t>http://www.cqc.org.uk/content/display-ratings</w:t>
        </w:r>
      </w:hyperlink>
    </w:p>
    <w:p w:rsidR="00F40151" w:rsidRPr="00891E09" w:rsidRDefault="00F40151" w:rsidP="00B97E2F">
      <w:pPr>
        <w:pStyle w:val="Header"/>
        <w:rPr>
          <w:rFonts w:ascii="Arial" w:hAnsi="Arial" w:cs="Arial"/>
        </w:rPr>
      </w:pPr>
    </w:p>
    <w:p w:rsidR="00F40151" w:rsidRPr="00891E09" w:rsidRDefault="00F40151"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A41DB9">
        <w:rPr>
          <w:rFonts w:ascii="Arial" w:hAnsi="Arial" w:cs="Arial"/>
          <w:noProof/>
        </w:rPr>
        <w:t>INS2-5114054632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F40151" w:rsidRPr="00891E09" w:rsidRDefault="00F40151" w:rsidP="00B97E2F">
      <w:pPr>
        <w:rPr>
          <w:rFonts w:ascii="Arial" w:hAnsi="Arial" w:cs="Arial"/>
        </w:rPr>
      </w:pPr>
    </w:p>
    <w:p w:rsidR="00F40151" w:rsidRPr="00891E09" w:rsidRDefault="00F40151"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F40151" w:rsidRPr="00891E09" w:rsidRDefault="00F40151" w:rsidP="00B97E2F">
      <w:pPr>
        <w:tabs>
          <w:tab w:val="num" w:pos="360"/>
          <w:tab w:val="left" w:pos="1440"/>
        </w:tabs>
        <w:rPr>
          <w:rFonts w:ascii="Arial" w:hAnsi="Arial" w:cs="Arial"/>
        </w:rPr>
      </w:pPr>
    </w:p>
    <w:p w:rsidR="00F40151" w:rsidRDefault="00F40151" w:rsidP="00B97E2F">
      <w:pPr>
        <w:rPr>
          <w:rFonts w:ascii="Arial" w:hAnsi="Arial" w:cs="Arial"/>
        </w:rPr>
      </w:pPr>
      <w:r w:rsidRPr="00891E09">
        <w:rPr>
          <w:rFonts w:ascii="Arial" w:hAnsi="Arial" w:cs="Arial"/>
        </w:rPr>
        <w:t xml:space="preserve">Email: </w:t>
      </w:r>
      <w:r w:rsidRPr="00891E09">
        <w:rPr>
          <w:rFonts w:ascii="Arial" w:hAnsi="Arial" w:cs="Arial"/>
        </w:rPr>
        <w:tab/>
      </w:r>
      <w:hyperlink r:id="rId14" w:history="1">
        <w:r w:rsidRPr="00E25B28">
          <w:rPr>
            <w:rStyle w:val="Hyperlink"/>
            <w:rFonts w:ascii="Arial" w:hAnsi="Arial" w:cs="Arial"/>
          </w:rPr>
          <w:t>HSCA_Compliance@cqc.org.uk</w:t>
        </w:r>
      </w:hyperlink>
    </w:p>
    <w:p w:rsidR="00F40151" w:rsidRPr="00B832A4" w:rsidRDefault="00F40151" w:rsidP="00B97E2F">
      <w:pPr>
        <w:rPr>
          <w:rFonts w:ascii="Arial" w:hAnsi="Arial" w:cs="Arial"/>
        </w:rPr>
      </w:pPr>
    </w:p>
    <w:p w:rsidR="00F40151" w:rsidRPr="00B832A4" w:rsidRDefault="00F40151" w:rsidP="00B97E2F">
      <w:pPr>
        <w:tabs>
          <w:tab w:val="num" w:pos="360"/>
          <w:tab w:val="left" w:pos="1440"/>
        </w:tabs>
        <w:rPr>
          <w:rFonts w:ascii="Arial" w:hAnsi="Arial" w:cs="Arial"/>
        </w:rPr>
      </w:pPr>
    </w:p>
    <w:p w:rsidR="00F40151" w:rsidRPr="00891E09" w:rsidRDefault="00F40151"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F40151" w:rsidRPr="00891E09" w:rsidRDefault="00F40151" w:rsidP="00B97E2F">
      <w:pPr>
        <w:ind w:left="1440"/>
        <w:rPr>
          <w:rFonts w:ascii="Arial" w:hAnsi="Arial" w:cs="Arial"/>
        </w:rPr>
      </w:pPr>
      <w:r w:rsidRPr="00891E09">
        <w:rPr>
          <w:rFonts w:ascii="Arial" w:hAnsi="Arial" w:cs="Arial"/>
        </w:rPr>
        <w:t>Citygate</w:t>
      </w:r>
    </w:p>
    <w:p w:rsidR="00F40151" w:rsidRPr="00891E09" w:rsidRDefault="00F40151" w:rsidP="00B97E2F">
      <w:pPr>
        <w:ind w:left="1440"/>
        <w:rPr>
          <w:rFonts w:ascii="Arial" w:hAnsi="Arial" w:cs="Arial"/>
        </w:rPr>
      </w:pPr>
      <w:r w:rsidRPr="00891E09">
        <w:rPr>
          <w:rFonts w:ascii="Arial" w:hAnsi="Arial" w:cs="Arial"/>
        </w:rPr>
        <w:t>Gallowgate</w:t>
      </w:r>
    </w:p>
    <w:p w:rsidR="00F40151" w:rsidRPr="00891E09" w:rsidRDefault="00F40151" w:rsidP="00B97E2F">
      <w:pPr>
        <w:ind w:left="1440"/>
        <w:rPr>
          <w:rFonts w:ascii="Arial" w:hAnsi="Arial" w:cs="Arial"/>
        </w:rPr>
      </w:pPr>
      <w:r w:rsidRPr="00891E09">
        <w:rPr>
          <w:rFonts w:ascii="Arial" w:hAnsi="Arial" w:cs="Arial"/>
        </w:rPr>
        <w:t>Newcastle upon Tyne</w:t>
      </w:r>
    </w:p>
    <w:p w:rsidR="00F40151" w:rsidRPr="00891E09" w:rsidRDefault="00F40151" w:rsidP="00B97E2F">
      <w:pPr>
        <w:ind w:left="1440"/>
        <w:rPr>
          <w:rFonts w:ascii="Arial" w:hAnsi="Arial" w:cs="Arial"/>
        </w:rPr>
      </w:pPr>
      <w:r w:rsidRPr="00891E09">
        <w:rPr>
          <w:rFonts w:ascii="Arial" w:hAnsi="Arial" w:cs="Arial"/>
        </w:rPr>
        <w:t>NE1 4PA</w:t>
      </w:r>
    </w:p>
    <w:p w:rsidR="00F40151" w:rsidRPr="00891E09" w:rsidRDefault="00F40151" w:rsidP="00B97E2F">
      <w:pPr>
        <w:rPr>
          <w:rFonts w:ascii="Arial" w:hAnsi="Arial" w:cs="Arial"/>
        </w:rPr>
      </w:pPr>
    </w:p>
    <w:p w:rsidR="00F40151" w:rsidRDefault="00F40151" w:rsidP="00B97E2F">
      <w:pPr>
        <w:rPr>
          <w:rFonts w:ascii="Arial" w:hAnsi="Arial" w:cs="Arial"/>
        </w:rPr>
      </w:pPr>
    </w:p>
    <w:p w:rsidR="00F40151" w:rsidRDefault="00F40151" w:rsidP="00B97E2F">
      <w:pPr>
        <w:rPr>
          <w:rFonts w:ascii="Arial" w:hAnsi="Arial" w:cs="Arial"/>
        </w:rPr>
      </w:pPr>
      <w:r w:rsidRPr="00891E09">
        <w:rPr>
          <w:rFonts w:ascii="Arial" w:hAnsi="Arial" w:cs="Arial"/>
        </w:rPr>
        <w:t>Yours sincerely</w:t>
      </w:r>
    </w:p>
    <w:p w:rsidR="00F40151" w:rsidRPr="00891E09" w:rsidRDefault="00F40151" w:rsidP="00B97E2F">
      <w:pPr>
        <w:rPr>
          <w:rFonts w:ascii="Arial" w:hAnsi="Arial" w:cs="Arial"/>
        </w:rPr>
      </w:pPr>
    </w:p>
    <w:p w:rsidR="00F40151" w:rsidRDefault="00F40151" w:rsidP="00B97E2F">
      <w:pPr>
        <w:rPr>
          <w:rFonts w:ascii="Arial" w:hAnsi="Arial" w:cs="Arial"/>
        </w:rPr>
      </w:pPr>
    </w:p>
    <w:p w:rsidR="00F40151" w:rsidRPr="00891E09" w:rsidRDefault="00F40151" w:rsidP="00B97E2F">
      <w:pPr>
        <w:rPr>
          <w:rFonts w:ascii="Arial" w:hAnsi="Arial" w:cs="Arial"/>
        </w:rPr>
      </w:pPr>
    </w:p>
    <w:p w:rsidR="00F40151" w:rsidRPr="00891E09" w:rsidRDefault="00F40151" w:rsidP="00B97E2F">
      <w:pPr>
        <w:rPr>
          <w:rFonts w:ascii="Arial" w:hAnsi="Arial" w:cs="Arial"/>
        </w:rPr>
      </w:pPr>
    </w:p>
    <w:p w:rsidR="00F40151" w:rsidRDefault="00F40151" w:rsidP="00203425">
      <w:pPr>
        <w:rPr>
          <w:rFonts w:ascii="Arial" w:hAnsi="Arial" w:cs="Arial"/>
        </w:rPr>
      </w:pPr>
      <w:r w:rsidRPr="00A41DB9">
        <w:rPr>
          <w:rFonts w:ascii="Arial" w:hAnsi="Arial" w:cs="Arial"/>
          <w:noProof/>
        </w:rPr>
        <w:t>David</w:t>
      </w:r>
      <w:r>
        <w:rPr>
          <w:rFonts w:ascii="Arial" w:hAnsi="Arial" w:cs="Arial"/>
          <w:noProof/>
        </w:rPr>
        <w:t xml:space="preserve"> </w:t>
      </w:r>
      <w:r w:rsidRPr="00A41DB9">
        <w:rPr>
          <w:rFonts w:ascii="Arial" w:hAnsi="Arial" w:cs="Arial"/>
          <w:noProof/>
        </w:rPr>
        <w:t>Bathe</w:t>
      </w:r>
    </w:p>
    <w:p w:rsidR="00F40151" w:rsidRDefault="00F40151" w:rsidP="00B97E2F">
      <w:pPr>
        <w:rPr>
          <w:rFonts w:ascii="Arial" w:hAnsi="Arial" w:cs="Arial"/>
        </w:rPr>
      </w:pPr>
      <w:r>
        <w:rPr>
          <w:rFonts w:ascii="Arial" w:hAnsi="Arial" w:cs="Arial"/>
        </w:rPr>
        <w:t>CQC Inspector</w:t>
      </w:r>
    </w:p>
    <w:p w:rsidR="00F40151" w:rsidRDefault="00F40151" w:rsidP="00B97E2F">
      <w:pPr>
        <w:rPr>
          <w:rFonts w:ascii="Arial" w:hAnsi="Arial" w:cs="Arial"/>
        </w:rPr>
      </w:pPr>
    </w:p>
    <w:p w:rsidR="00F40151" w:rsidRDefault="00F40151" w:rsidP="00B97E2F">
      <w:pPr>
        <w:rPr>
          <w:rFonts w:ascii="Arial" w:hAnsi="Arial" w:cs="Arial"/>
        </w:rPr>
      </w:pPr>
      <w:r>
        <w:rPr>
          <w:rFonts w:ascii="Arial" w:hAnsi="Arial" w:cs="Arial"/>
        </w:rPr>
        <w:t>Enclosed:</w:t>
      </w:r>
    </w:p>
    <w:p w:rsidR="00F40151" w:rsidRDefault="00F40151" w:rsidP="00B97E2F">
      <w:pPr>
        <w:pStyle w:val="ListParagraph"/>
        <w:numPr>
          <w:ilvl w:val="0"/>
          <w:numId w:val="5"/>
        </w:numPr>
        <w:rPr>
          <w:rFonts w:ascii="Arial" w:hAnsi="Arial" w:cs="Arial"/>
        </w:rPr>
      </w:pPr>
      <w:r>
        <w:rPr>
          <w:rFonts w:ascii="Arial" w:hAnsi="Arial" w:cs="Arial"/>
        </w:rPr>
        <w:t>Final report</w:t>
      </w:r>
    </w:p>
    <w:p w:rsidR="00F40151" w:rsidRDefault="00F40151" w:rsidP="00B97E2F">
      <w:pPr>
        <w:pStyle w:val="ListParagraph"/>
        <w:numPr>
          <w:ilvl w:val="0"/>
          <w:numId w:val="5"/>
        </w:numPr>
        <w:rPr>
          <w:rFonts w:ascii="Arial" w:hAnsi="Arial" w:cs="Arial"/>
        </w:rPr>
      </w:pPr>
      <w:r>
        <w:rPr>
          <w:rFonts w:ascii="Arial" w:hAnsi="Arial" w:cs="Arial"/>
        </w:rPr>
        <w:t>Evidence table</w:t>
      </w:r>
    </w:p>
    <w:p w:rsidR="00F40151" w:rsidRDefault="00F40151" w:rsidP="007A14D8">
      <w:pPr>
        <w:pStyle w:val="ListParagraph"/>
        <w:rPr>
          <w:rFonts w:ascii="Arial" w:hAnsi="Arial" w:cs="Arial"/>
        </w:rPr>
        <w:sectPr w:rsidR="00F40151" w:rsidSect="00132F92">
          <w:footerReference w:type="even" r:id="rId15"/>
          <w:footerReference w:type="default" r:id="rId16"/>
          <w:pgSz w:w="11906" w:h="16838" w:code="9"/>
          <w:pgMar w:top="1276" w:right="1247" w:bottom="1259" w:left="1304" w:header="709" w:footer="709" w:gutter="0"/>
          <w:pgNumType w:start="1"/>
          <w:cols w:space="708"/>
          <w:docGrid w:linePitch="360"/>
        </w:sectPr>
      </w:pPr>
    </w:p>
    <w:p w:rsidR="00F40151" w:rsidRDefault="00F40151" w:rsidP="007A14D8">
      <w:pPr>
        <w:pStyle w:val="ListParagraph"/>
        <w:rPr>
          <w:rFonts w:ascii="Arial" w:hAnsi="Arial" w:cs="Arial"/>
        </w:rPr>
      </w:pPr>
    </w:p>
    <w:sectPr w:rsidR="00F40151" w:rsidSect="00F40151">
      <w:footerReference w:type="even" r:id="rId17"/>
      <w:footerReference w:type="default" r:id="rId18"/>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CF" w:rsidRDefault="000726CF">
      <w:r>
        <w:separator/>
      </w:r>
    </w:p>
  </w:endnote>
  <w:endnote w:type="continuationSeparator" w:id="0">
    <w:p w:rsidR="000726CF" w:rsidRDefault="0007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51" w:rsidRDefault="00F40151"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151" w:rsidRDefault="00F40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51" w:rsidRPr="00C422B7" w:rsidRDefault="00F40151">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CF" w:rsidRDefault="000726CF">
      <w:r>
        <w:separator/>
      </w:r>
    </w:p>
  </w:footnote>
  <w:footnote w:type="continuationSeparator" w:id="0">
    <w:p w:rsidR="000726CF" w:rsidRDefault="00072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iebel-MailMerge-Signature" w:val="D:\sia81\siebsrvr\temp\MANCQCLIVAPP01_8780_9712_26_INS2 PMS GP Final report letter with no actions.docx-mailmerged by Siebel"/>
  </w:docVars>
  <w:rsids>
    <w:rsidRoot w:val="00747BA1"/>
    <w:rsid w:val="00022002"/>
    <w:rsid w:val="00035F66"/>
    <w:rsid w:val="00045C32"/>
    <w:rsid w:val="00061BE8"/>
    <w:rsid w:val="000725B2"/>
    <w:rsid w:val="000726CF"/>
    <w:rsid w:val="00074F53"/>
    <w:rsid w:val="00083CA7"/>
    <w:rsid w:val="00090D3D"/>
    <w:rsid w:val="000917C9"/>
    <w:rsid w:val="0009659D"/>
    <w:rsid w:val="000A1C1D"/>
    <w:rsid w:val="000E3A27"/>
    <w:rsid w:val="000F45B8"/>
    <w:rsid w:val="00100F45"/>
    <w:rsid w:val="00101DE3"/>
    <w:rsid w:val="00132F92"/>
    <w:rsid w:val="00142A44"/>
    <w:rsid w:val="0015318F"/>
    <w:rsid w:val="0018419A"/>
    <w:rsid w:val="00190745"/>
    <w:rsid w:val="00193750"/>
    <w:rsid w:val="001A7010"/>
    <w:rsid w:val="001B0FDF"/>
    <w:rsid w:val="001B5F1F"/>
    <w:rsid w:val="001D6AF8"/>
    <w:rsid w:val="001F1884"/>
    <w:rsid w:val="00203425"/>
    <w:rsid w:val="002135E2"/>
    <w:rsid w:val="00223AA1"/>
    <w:rsid w:val="00242C59"/>
    <w:rsid w:val="00250F3C"/>
    <w:rsid w:val="00265D16"/>
    <w:rsid w:val="00271525"/>
    <w:rsid w:val="002A3D3F"/>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2A7"/>
    <w:rsid w:val="003D0EF2"/>
    <w:rsid w:val="003D112E"/>
    <w:rsid w:val="003D1A1B"/>
    <w:rsid w:val="003D6371"/>
    <w:rsid w:val="004039F4"/>
    <w:rsid w:val="004132FD"/>
    <w:rsid w:val="00425F6C"/>
    <w:rsid w:val="00444078"/>
    <w:rsid w:val="00445784"/>
    <w:rsid w:val="00457BF6"/>
    <w:rsid w:val="0047007B"/>
    <w:rsid w:val="00476BA8"/>
    <w:rsid w:val="00495F3E"/>
    <w:rsid w:val="004C1F38"/>
    <w:rsid w:val="004C3C8A"/>
    <w:rsid w:val="004F2805"/>
    <w:rsid w:val="0051142F"/>
    <w:rsid w:val="00524760"/>
    <w:rsid w:val="0052706C"/>
    <w:rsid w:val="00530EEB"/>
    <w:rsid w:val="00534FBE"/>
    <w:rsid w:val="00564DAD"/>
    <w:rsid w:val="0056708C"/>
    <w:rsid w:val="0059432A"/>
    <w:rsid w:val="00596837"/>
    <w:rsid w:val="005A64CC"/>
    <w:rsid w:val="005C292D"/>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21A"/>
    <w:rsid w:val="00777C2A"/>
    <w:rsid w:val="007831C3"/>
    <w:rsid w:val="0079775A"/>
    <w:rsid w:val="007A14D8"/>
    <w:rsid w:val="007B0A02"/>
    <w:rsid w:val="007C4542"/>
    <w:rsid w:val="007D74F5"/>
    <w:rsid w:val="007F541C"/>
    <w:rsid w:val="00801EC0"/>
    <w:rsid w:val="0081287E"/>
    <w:rsid w:val="00825B5E"/>
    <w:rsid w:val="008269F7"/>
    <w:rsid w:val="0086690A"/>
    <w:rsid w:val="008902AD"/>
    <w:rsid w:val="00893849"/>
    <w:rsid w:val="008B2BAB"/>
    <w:rsid w:val="008C45F5"/>
    <w:rsid w:val="008C6F8D"/>
    <w:rsid w:val="008F7140"/>
    <w:rsid w:val="00921F2C"/>
    <w:rsid w:val="00934E73"/>
    <w:rsid w:val="00944D01"/>
    <w:rsid w:val="00960678"/>
    <w:rsid w:val="00976005"/>
    <w:rsid w:val="00981FD4"/>
    <w:rsid w:val="009820A6"/>
    <w:rsid w:val="00983DCD"/>
    <w:rsid w:val="00994F3C"/>
    <w:rsid w:val="009A755A"/>
    <w:rsid w:val="009B2EEC"/>
    <w:rsid w:val="009B5E45"/>
    <w:rsid w:val="009E675B"/>
    <w:rsid w:val="00A0263C"/>
    <w:rsid w:val="00A20219"/>
    <w:rsid w:val="00A34CE5"/>
    <w:rsid w:val="00A46D56"/>
    <w:rsid w:val="00A62C99"/>
    <w:rsid w:val="00A84ADB"/>
    <w:rsid w:val="00AD4D10"/>
    <w:rsid w:val="00B15688"/>
    <w:rsid w:val="00B446CA"/>
    <w:rsid w:val="00B50186"/>
    <w:rsid w:val="00B60875"/>
    <w:rsid w:val="00B67E6D"/>
    <w:rsid w:val="00B97E2F"/>
    <w:rsid w:val="00BA1BF1"/>
    <w:rsid w:val="00BB3B97"/>
    <w:rsid w:val="00BC2F9A"/>
    <w:rsid w:val="00BE1EA9"/>
    <w:rsid w:val="00C14121"/>
    <w:rsid w:val="00C214A5"/>
    <w:rsid w:val="00C336A2"/>
    <w:rsid w:val="00C4571A"/>
    <w:rsid w:val="00C4572A"/>
    <w:rsid w:val="00C463C8"/>
    <w:rsid w:val="00C63AF9"/>
    <w:rsid w:val="00C80E68"/>
    <w:rsid w:val="00CE3E87"/>
    <w:rsid w:val="00D00EC3"/>
    <w:rsid w:val="00D13418"/>
    <w:rsid w:val="00D175B5"/>
    <w:rsid w:val="00D306E0"/>
    <w:rsid w:val="00D33AF0"/>
    <w:rsid w:val="00D47776"/>
    <w:rsid w:val="00D47B2A"/>
    <w:rsid w:val="00D50FDA"/>
    <w:rsid w:val="00D532A0"/>
    <w:rsid w:val="00D6626B"/>
    <w:rsid w:val="00D81C53"/>
    <w:rsid w:val="00D93CB5"/>
    <w:rsid w:val="00D97C53"/>
    <w:rsid w:val="00DA6F39"/>
    <w:rsid w:val="00DC74F3"/>
    <w:rsid w:val="00DF1595"/>
    <w:rsid w:val="00DF1EDC"/>
    <w:rsid w:val="00DF3D68"/>
    <w:rsid w:val="00E05E34"/>
    <w:rsid w:val="00E17747"/>
    <w:rsid w:val="00E30FC9"/>
    <w:rsid w:val="00E5200D"/>
    <w:rsid w:val="00E728E4"/>
    <w:rsid w:val="00EA2C3B"/>
    <w:rsid w:val="00EA51AE"/>
    <w:rsid w:val="00EA60CB"/>
    <w:rsid w:val="00EB7490"/>
    <w:rsid w:val="00ED6102"/>
    <w:rsid w:val="00EE7F2D"/>
    <w:rsid w:val="00F00615"/>
    <w:rsid w:val="00F07422"/>
    <w:rsid w:val="00F263AA"/>
    <w:rsid w:val="00F30C12"/>
    <w:rsid w:val="00F33F63"/>
    <w:rsid w:val="00F40151"/>
    <w:rsid w:val="00F54A65"/>
    <w:rsid w:val="00F65761"/>
    <w:rsid w:val="00F94DDA"/>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A444F268-0763-4D4D-A962-34ADC1E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content/display-ratings"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dataforms.cqc.org.uk/Checkbox/IntentionRequestReviewRating.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A_Compliance@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3.xml><?xml version="1.0" encoding="utf-8"?>
<ds:datastoreItem xmlns:ds="http://schemas.openxmlformats.org/officeDocument/2006/customXml" ds:itemID="{448ADFD7-7DB0-476A-8EF3-A07C92DCE7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9E6623-A335-4E86-86F9-334CA1B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4292</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Rosalind</dc:creator>
  <cp:keywords/>
  <cp:lastModifiedBy>Katy Morson</cp:lastModifiedBy>
  <cp:revision>2</cp:revision>
  <cp:lastPrinted>2011-11-22T09:47:00Z</cp:lastPrinted>
  <dcterms:created xsi:type="dcterms:W3CDTF">2018-12-05T16:29:00Z</dcterms:created>
  <dcterms:modified xsi:type="dcterms:W3CDTF">2018-12-05T16:29:00Z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